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79AAA95" w:rsidR="00284F60" w:rsidRPr="003F725D" w:rsidRDefault="00284F60" w:rsidP="00284F60">
      <w:pPr>
        <w:spacing w:after="0" w:line="240" w:lineRule="auto"/>
        <w:jc w:val="center"/>
        <w:rPr>
          <w:rFonts w:ascii="Calibri Light" w:hAnsi="Calibri Light" w:cs="Calibri Light"/>
          <w:b/>
          <w:caps/>
          <w:sz w:val="22"/>
          <w:szCs w:val="22"/>
        </w:rPr>
      </w:pPr>
      <w:r w:rsidRPr="003F725D">
        <w:rPr>
          <w:rFonts w:ascii="Calibri Light" w:hAnsi="Calibri Light" w:cs="Calibri Light"/>
          <w:b/>
          <w:sz w:val="22"/>
          <w:szCs w:val="22"/>
          <w:lang w:eastAsia="en-US"/>
        </w:rPr>
        <w:t xml:space="preserve">PASIŪLYMAS </w:t>
      </w:r>
      <w:r w:rsidRPr="003F725D">
        <w:rPr>
          <w:rFonts w:ascii="Calibri Light" w:hAnsi="Calibri Light" w:cs="Calibri Light"/>
          <w:b/>
          <w:caps/>
          <w:sz w:val="22"/>
          <w:szCs w:val="22"/>
        </w:rPr>
        <w:t>atviram konkursui  (SUPAPRASTINTam pirkimui)</w:t>
      </w:r>
    </w:p>
    <w:p w14:paraId="7D6FCC8D" w14:textId="6FC266D5" w:rsidR="00284F60" w:rsidRPr="001A011B" w:rsidRDefault="00284F60" w:rsidP="00284F60">
      <w:pPr>
        <w:spacing w:after="0" w:line="240" w:lineRule="auto"/>
        <w:jc w:val="center"/>
        <w:rPr>
          <w:rFonts w:ascii="Calibri Light" w:hAnsi="Calibri Light" w:cs="Calibri Light"/>
          <w:b/>
          <w:caps/>
          <w:sz w:val="22"/>
          <w:szCs w:val="22"/>
        </w:rPr>
      </w:pPr>
      <w:r w:rsidRPr="003F725D">
        <w:rPr>
          <w:rFonts w:ascii="Calibri Light" w:hAnsi="Calibri Light" w:cs="Calibri Light"/>
          <w:b/>
          <w:caps/>
          <w:sz w:val="22"/>
          <w:szCs w:val="22"/>
        </w:rPr>
        <w:t xml:space="preserve"> „</w:t>
      </w:r>
      <w:r w:rsidR="003F725D" w:rsidRPr="003F725D">
        <w:rPr>
          <w:rFonts w:ascii="Calibri Light" w:hAnsi="Calibri Light" w:cs="Calibri Light"/>
          <w:b/>
          <w:caps/>
          <w:sz w:val="22"/>
          <w:szCs w:val="22"/>
        </w:rPr>
        <w:t>Kontaktų (skambučių) centro paslauga</w:t>
      </w:r>
      <w:r w:rsidRPr="003F725D">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3F725D">
        <w:rPr>
          <w:rFonts w:ascii="Calibri Light" w:hAnsi="Calibri Light" w:cs="Calibri Light"/>
          <w:sz w:val="22"/>
          <w:szCs w:val="22"/>
          <w:lang w:eastAsia="en-US"/>
        </w:rPr>
        <w:t xml:space="preserve">su </w:t>
      </w:r>
      <w:r w:rsidRPr="003F725D">
        <w:rPr>
          <w:rFonts w:ascii="Calibri Light" w:hAnsi="Calibri Light" w:cs="Calibri Light"/>
          <w:sz w:val="22"/>
          <w:szCs w:val="22"/>
        </w:rPr>
        <w:t>paskelbtais</w:t>
      </w:r>
      <w:r w:rsidRPr="003F725D">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42DB8502" w:rsidR="00284F60" w:rsidRPr="003F725D"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w:t>
      </w:r>
      <w:r w:rsidRPr="003F725D">
        <w:rPr>
          <w:rFonts w:ascii="Calibri Light" w:hAnsi="Calibri Light" w:cs="Calibri Light"/>
          <w:sz w:val="22"/>
          <w:szCs w:val="22"/>
          <w:lang w:eastAsia="en-US"/>
        </w:rPr>
        <w:t xml:space="preserve">dokumentų reikalavimus atitinkančias </w:t>
      </w:r>
      <w:r w:rsidRPr="003F725D">
        <w:rPr>
          <w:rFonts w:ascii="Calibri Light" w:hAnsi="Calibri Light" w:cs="Calibri Light"/>
          <w:sz w:val="22"/>
          <w:szCs w:val="22"/>
        </w:rPr>
        <w:t>Paslaugas</w:t>
      </w:r>
      <w:r w:rsidRPr="003F725D">
        <w:rPr>
          <w:rFonts w:ascii="Calibri Light" w:hAnsi="Calibri Light" w:cs="Calibri Light"/>
          <w:sz w:val="22"/>
          <w:szCs w:val="22"/>
          <w:lang w:eastAsia="en-US"/>
        </w:rPr>
        <w:t xml:space="preserve"> už jų fiksuotą </w:t>
      </w:r>
      <w:r w:rsidRPr="003F725D">
        <w:rPr>
          <w:rFonts w:ascii="Calibri Light" w:hAnsi="Calibri Light" w:cs="Calibri Light"/>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ayout w:type="fixed"/>
        <w:tblLook w:val="04A0" w:firstRow="1" w:lastRow="0" w:firstColumn="1" w:lastColumn="0" w:noHBand="0" w:noVBand="1"/>
      </w:tblPr>
      <w:tblGrid>
        <w:gridCol w:w="4230"/>
        <w:gridCol w:w="867"/>
        <w:gridCol w:w="2129"/>
        <w:gridCol w:w="1417"/>
        <w:gridCol w:w="1552"/>
      </w:tblGrid>
      <w:tr w:rsidR="003F725D" w:rsidRPr="001A011B" w14:paraId="43C96E09" w14:textId="77777777" w:rsidTr="003F725D">
        <w:trPr>
          <w:trHeight w:val="705"/>
        </w:trPr>
        <w:tc>
          <w:tcPr>
            <w:tcW w:w="207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25"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1044" w:type="pct"/>
            <w:tcBorders>
              <w:top w:val="single" w:sz="4" w:space="0" w:color="auto"/>
              <w:left w:val="nil"/>
              <w:bottom w:val="single" w:sz="4" w:space="0" w:color="auto"/>
              <w:right w:val="single" w:sz="4" w:space="0" w:color="auto"/>
            </w:tcBorders>
            <w:vAlign w:val="center"/>
            <w:hideMark/>
          </w:tcPr>
          <w:p w14:paraId="53769C4B" w14:textId="361488D4" w:rsidR="00284F60" w:rsidRPr="001A011B" w:rsidRDefault="00284F60" w:rsidP="003F725D">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w:t>
            </w:r>
            <w:r w:rsidRPr="003F725D">
              <w:rPr>
                <w:rFonts w:ascii="Calibri Light" w:hAnsi="Calibri Light" w:cs="Calibri Light"/>
                <w:b/>
                <w:sz w:val="22"/>
                <w:szCs w:val="22"/>
                <w:lang w:eastAsia="en-US"/>
              </w:rPr>
              <w:t xml:space="preserve">kiekis </w:t>
            </w:r>
            <w:r w:rsidR="003F725D" w:rsidRPr="003F725D">
              <w:rPr>
                <w:rFonts w:ascii="Calibri Light" w:hAnsi="Calibri Light" w:cs="Calibri Light"/>
                <w:b/>
                <w:sz w:val="22"/>
                <w:szCs w:val="22"/>
              </w:rPr>
              <w:t>1 mėnesiui</w:t>
            </w:r>
          </w:p>
        </w:tc>
        <w:tc>
          <w:tcPr>
            <w:tcW w:w="695"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761"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3F725D" w:rsidRPr="001A011B" w14:paraId="279DAAB7" w14:textId="77777777" w:rsidTr="003F725D">
        <w:trPr>
          <w:trHeight w:val="285"/>
        </w:trPr>
        <w:tc>
          <w:tcPr>
            <w:tcW w:w="207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25"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1044"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695"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761"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3F725D" w:rsidRPr="001A011B" w14:paraId="035F8AC7"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4B72903F" w14:textId="73A1EE6A" w:rsidR="003F725D" w:rsidRDefault="003F725D" w:rsidP="008F761D">
            <w:pPr>
              <w:spacing w:after="0" w:line="240" w:lineRule="auto"/>
              <w:rPr>
                <w:rFonts w:ascii="Calibri Light" w:hAnsi="Calibri Light" w:cs="Calibri Light"/>
                <w:iCs/>
                <w:sz w:val="22"/>
                <w:szCs w:val="22"/>
                <w:lang w:eastAsia="en-US"/>
              </w:rPr>
            </w:pPr>
            <w:r w:rsidRPr="003F725D">
              <w:rPr>
                <w:rFonts w:ascii="Calibri Light" w:hAnsi="Calibri Light" w:cs="Calibri Light"/>
                <w:iCs/>
                <w:sz w:val="22"/>
                <w:szCs w:val="22"/>
                <w:lang w:eastAsia="en-US"/>
              </w:rPr>
              <w:t>Integravimo darbai (procedūrų,</w:t>
            </w:r>
          </w:p>
          <w:p w14:paraId="00643B8F" w14:textId="26443BA4" w:rsidR="003F725D" w:rsidRDefault="003F725D" w:rsidP="008F761D">
            <w:pPr>
              <w:spacing w:after="0" w:line="240" w:lineRule="auto"/>
              <w:rPr>
                <w:rFonts w:ascii="Calibri Light" w:hAnsi="Calibri Light" w:cs="Calibri Light"/>
                <w:iCs/>
                <w:sz w:val="22"/>
                <w:szCs w:val="22"/>
                <w:lang w:eastAsia="en-US"/>
              </w:rPr>
            </w:pPr>
            <w:r w:rsidRPr="003F725D">
              <w:rPr>
                <w:rFonts w:ascii="Calibri Light" w:hAnsi="Calibri Light" w:cs="Calibri Light"/>
                <w:iCs/>
                <w:sz w:val="22"/>
                <w:szCs w:val="22"/>
                <w:lang w:eastAsia="en-US"/>
              </w:rPr>
              <w:t>techninių priemonių paruošimo,</w:t>
            </w:r>
          </w:p>
          <w:p w14:paraId="5BB8AB1D" w14:textId="77777777" w:rsidR="003F725D" w:rsidRDefault="003F725D" w:rsidP="008F761D">
            <w:pPr>
              <w:spacing w:after="0" w:line="240" w:lineRule="auto"/>
              <w:rPr>
                <w:rFonts w:ascii="Calibri Light" w:hAnsi="Calibri Light" w:cs="Calibri Light"/>
                <w:iCs/>
                <w:sz w:val="22"/>
                <w:szCs w:val="22"/>
                <w:lang w:eastAsia="en-US"/>
              </w:rPr>
            </w:pPr>
            <w:r w:rsidRPr="003F725D">
              <w:rPr>
                <w:rFonts w:ascii="Calibri Light" w:hAnsi="Calibri Light" w:cs="Calibri Light"/>
                <w:iCs/>
                <w:sz w:val="22"/>
                <w:szCs w:val="22"/>
                <w:lang w:eastAsia="en-US"/>
              </w:rPr>
              <w:t>derinimo ir kiti integravimo metu</w:t>
            </w:r>
          </w:p>
          <w:p w14:paraId="66AAE866" w14:textId="22B0C20B" w:rsidR="00284F60" w:rsidRPr="003F725D" w:rsidRDefault="003F725D" w:rsidP="008F761D">
            <w:pPr>
              <w:spacing w:after="0" w:line="240" w:lineRule="auto"/>
              <w:rPr>
                <w:rFonts w:ascii="Calibri Light" w:hAnsi="Calibri Light" w:cs="Calibri Light"/>
                <w:iCs/>
                <w:sz w:val="22"/>
                <w:szCs w:val="22"/>
              </w:rPr>
            </w:pPr>
            <w:r w:rsidRPr="003F725D">
              <w:rPr>
                <w:rFonts w:ascii="Calibri Light" w:hAnsi="Calibri Light" w:cs="Calibri Light"/>
                <w:iCs/>
                <w:sz w:val="22"/>
                <w:szCs w:val="22"/>
                <w:lang w:eastAsia="en-US"/>
              </w:rPr>
              <w:t>susiję darbai sklandžiam projekto paleidimui)</w:t>
            </w:r>
          </w:p>
        </w:tc>
        <w:tc>
          <w:tcPr>
            <w:tcW w:w="425" w:type="pct"/>
            <w:tcBorders>
              <w:top w:val="nil"/>
              <w:left w:val="nil"/>
              <w:bottom w:val="single" w:sz="4" w:space="0" w:color="auto"/>
              <w:right w:val="single" w:sz="4" w:space="0" w:color="auto"/>
            </w:tcBorders>
            <w:hideMark/>
          </w:tcPr>
          <w:p w14:paraId="45A27A8E" w14:textId="577B1926" w:rsidR="00284F60" w:rsidRPr="001A011B"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1044" w:type="pct"/>
            <w:tcBorders>
              <w:top w:val="nil"/>
              <w:left w:val="nil"/>
              <w:bottom w:val="single" w:sz="4" w:space="0" w:color="auto"/>
              <w:right w:val="single" w:sz="4" w:space="0" w:color="auto"/>
            </w:tcBorders>
            <w:hideMark/>
          </w:tcPr>
          <w:p w14:paraId="054469D7" w14:textId="4CD1ED61" w:rsidR="00284F60" w:rsidRPr="001A011B"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1</w:t>
            </w:r>
          </w:p>
        </w:tc>
        <w:tc>
          <w:tcPr>
            <w:tcW w:w="695"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3F725D" w:rsidRPr="001A011B" w14:paraId="31E295F0"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035BB675" w14:textId="07ABD95D" w:rsidR="00284F60" w:rsidRPr="001A011B" w:rsidRDefault="003F725D" w:rsidP="008F761D">
            <w:pPr>
              <w:spacing w:after="0" w:line="240" w:lineRule="auto"/>
              <w:rPr>
                <w:rFonts w:ascii="Calibri Light" w:hAnsi="Calibri Light" w:cs="Calibri Light"/>
                <w:sz w:val="22"/>
                <w:szCs w:val="22"/>
              </w:rPr>
            </w:pPr>
            <w:r w:rsidRPr="003F725D">
              <w:rPr>
                <w:rFonts w:ascii="Calibri Light" w:hAnsi="Calibri Light" w:cs="Calibri Light"/>
                <w:sz w:val="22"/>
                <w:szCs w:val="22"/>
              </w:rPr>
              <w:t>Įeinančių skambučių kiekis</w:t>
            </w:r>
          </w:p>
        </w:tc>
        <w:tc>
          <w:tcPr>
            <w:tcW w:w="425" w:type="pct"/>
            <w:tcBorders>
              <w:top w:val="nil"/>
              <w:left w:val="nil"/>
              <w:bottom w:val="single" w:sz="4" w:space="0" w:color="auto"/>
              <w:right w:val="single" w:sz="4" w:space="0" w:color="auto"/>
            </w:tcBorders>
          </w:tcPr>
          <w:p w14:paraId="707368E3" w14:textId="7210F410" w:rsidR="00284F60" w:rsidRPr="001A011B"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1044" w:type="pct"/>
            <w:tcBorders>
              <w:top w:val="nil"/>
              <w:left w:val="nil"/>
              <w:bottom w:val="single" w:sz="4" w:space="0" w:color="auto"/>
              <w:right w:val="single" w:sz="4" w:space="0" w:color="auto"/>
            </w:tcBorders>
          </w:tcPr>
          <w:p w14:paraId="168BCA1F" w14:textId="0F700260" w:rsidR="00284F60" w:rsidRPr="001A011B" w:rsidRDefault="003F725D" w:rsidP="003F725D">
            <w:pPr>
              <w:tabs>
                <w:tab w:val="left" w:pos="396"/>
              </w:tabs>
              <w:spacing w:after="0" w:line="240" w:lineRule="auto"/>
              <w:jc w:val="center"/>
              <w:rPr>
                <w:rFonts w:ascii="Calibri Light" w:hAnsi="Calibri Light" w:cs="Calibri Light"/>
                <w:sz w:val="22"/>
                <w:szCs w:val="22"/>
              </w:rPr>
            </w:pPr>
            <w:r>
              <w:rPr>
                <w:rFonts w:ascii="Calibri Light" w:hAnsi="Calibri Light" w:cs="Calibri Light"/>
                <w:sz w:val="22"/>
                <w:szCs w:val="22"/>
              </w:rPr>
              <w:t>2500</w:t>
            </w:r>
          </w:p>
        </w:tc>
        <w:tc>
          <w:tcPr>
            <w:tcW w:w="695" w:type="pct"/>
            <w:tcBorders>
              <w:top w:val="single" w:sz="4" w:space="0" w:color="auto"/>
              <w:left w:val="nil"/>
              <w:bottom w:val="single" w:sz="4" w:space="0" w:color="auto"/>
              <w:right w:val="single" w:sz="4" w:space="0" w:color="auto"/>
            </w:tcBorders>
          </w:tcPr>
          <w:p w14:paraId="0BD5D245" w14:textId="77777777" w:rsidR="00284F60" w:rsidRPr="001A011B" w:rsidRDefault="00284F60" w:rsidP="002A4BF6">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24F04DBA"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3F725D" w:rsidRPr="001A011B" w14:paraId="5E1A3B85"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4D494153" w14:textId="5717DA64" w:rsidR="003F725D" w:rsidRPr="003F725D" w:rsidRDefault="003F725D" w:rsidP="008F761D">
            <w:pPr>
              <w:spacing w:after="0" w:line="240" w:lineRule="auto"/>
              <w:rPr>
                <w:rFonts w:ascii="Calibri Light" w:hAnsi="Calibri Light" w:cs="Calibri Light"/>
                <w:sz w:val="22"/>
                <w:szCs w:val="22"/>
              </w:rPr>
            </w:pPr>
            <w:r w:rsidRPr="003F725D">
              <w:rPr>
                <w:rFonts w:ascii="Calibri Light" w:hAnsi="Calibri Light" w:cs="Calibri Light"/>
                <w:sz w:val="22"/>
                <w:szCs w:val="22"/>
              </w:rPr>
              <w:t>Išeinančių skambučių kiekis</w:t>
            </w:r>
          </w:p>
        </w:tc>
        <w:tc>
          <w:tcPr>
            <w:tcW w:w="425" w:type="pct"/>
            <w:tcBorders>
              <w:top w:val="nil"/>
              <w:left w:val="nil"/>
              <w:bottom w:val="single" w:sz="4" w:space="0" w:color="auto"/>
              <w:right w:val="single" w:sz="4" w:space="0" w:color="auto"/>
            </w:tcBorders>
          </w:tcPr>
          <w:p w14:paraId="0E5BF681" w14:textId="7D2D9B54" w:rsidR="003F725D"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1044" w:type="pct"/>
            <w:tcBorders>
              <w:top w:val="nil"/>
              <w:left w:val="nil"/>
              <w:bottom w:val="single" w:sz="4" w:space="0" w:color="auto"/>
              <w:right w:val="single" w:sz="4" w:space="0" w:color="auto"/>
            </w:tcBorders>
          </w:tcPr>
          <w:p w14:paraId="790C752C" w14:textId="569BB671" w:rsidR="003F725D" w:rsidRDefault="003F725D" w:rsidP="003F725D">
            <w:pPr>
              <w:tabs>
                <w:tab w:val="left" w:pos="396"/>
              </w:tabs>
              <w:spacing w:after="0" w:line="240" w:lineRule="auto"/>
              <w:jc w:val="center"/>
              <w:rPr>
                <w:rFonts w:ascii="Calibri Light" w:hAnsi="Calibri Light" w:cs="Calibri Light"/>
                <w:sz w:val="22"/>
                <w:szCs w:val="22"/>
              </w:rPr>
            </w:pPr>
            <w:r>
              <w:rPr>
                <w:rFonts w:ascii="Calibri Light" w:hAnsi="Calibri Light" w:cs="Calibri Light"/>
                <w:sz w:val="22"/>
                <w:szCs w:val="22"/>
              </w:rPr>
              <w:t>300</w:t>
            </w:r>
          </w:p>
        </w:tc>
        <w:tc>
          <w:tcPr>
            <w:tcW w:w="695" w:type="pct"/>
            <w:tcBorders>
              <w:top w:val="single" w:sz="4" w:space="0" w:color="auto"/>
              <w:left w:val="nil"/>
              <w:bottom w:val="single" w:sz="4" w:space="0" w:color="auto"/>
              <w:right w:val="single" w:sz="4" w:space="0" w:color="auto"/>
            </w:tcBorders>
          </w:tcPr>
          <w:p w14:paraId="6DF80FAB" w14:textId="77777777" w:rsidR="003F725D" w:rsidRPr="001A011B" w:rsidRDefault="003F725D" w:rsidP="002A4BF6">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607E0888" w14:textId="77777777" w:rsidR="003F725D" w:rsidRPr="001A011B" w:rsidRDefault="003F725D" w:rsidP="002A4BF6">
            <w:pPr>
              <w:spacing w:after="0" w:line="240" w:lineRule="auto"/>
              <w:jc w:val="center"/>
              <w:rPr>
                <w:rFonts w:ascii="Calibri Light" w:hAnsi="Calibri Light" w:cs="Calibri Light"/>
                <w:color w:val="000000"/>
                <w:sz w:val="22"/>
                <w:szCs w:val="22"/>
              </w:rPr>
            </w:pPr>
          </w:p>
        </w:tc>
      </w:tr>
      <w:tr w:rsidR="003F725D" w:rsidRPr="001A011B" w14:paraId="0BE59342"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6301DB71" w14:textId="6DF72A08" w:rsidR="003F725D" w:rsidRPr="003F725D" w:rsidRDefault="003F725D" w:rsidP="008F761D">
            <w:pPr>
              <w:spacing w:after="0" w:line="240" w:lineRule="auto"/>
              <w:rPr>
                <w:rFonts w:ascii="Calibri Light" w:hAnsi="Calibri Light" w:cs="Calibri Light"/>
                <w:sz w:val="22"/>
                <w:szCs w:val="22"/>
              </w:rPr>
            </w:pPr>
            <w:r w:rsidRPr="003F725D">
              <w:rPr>
                <w:rFonts w:ascii="Calibri Light" w:hAnsi="Calibri Light" w:cs="Calibri Light"/>
                <w:sz w:val="22"/>
                <w:szCs w:val="22"/>
              </w:rPr>
              <w:t>Balso pranešimų kiekis</w:t>
            </w:r>
          </w:p>
        </w:tc>
        <w:tc>
          <w:tcPr>
            <w:tcW w:w="425" w:type="pct"/>
            <w:tcBorders>
              <w:top w:val="nil"/>
              <w:left w:val="nil"/>
              <w:bottom w:val="single" w:sz="4" w:space="0" w:color="auto"/>
              <w:right w:val="single" w:sz="4" w:space="0" w:color="auto"/>
            </w:tcBorders>
          </w:tcPr>
          <w:p w14:paraId="594C5DA8" w14:textId="60AEED0C" w:rsidR="003F725D"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1044" w:type="pct"/>
            <w:tcBorders>
              <w:top w:val="nil"/>
              <w:left w:val="nil"/>
              <w:bottom w:val="single" w:sz="4" w:space="0" w:color="auto"/>
              <w:right w:val="single" w:sz="4" w:space="0" w:color="auto"/>
            </w:tcBorders>
          </w:tcPr>
          <w:p w14:paraId="61B1ED8A" w14:textId="31C8CCE9" w:rsidR="003F725D" w:rsidRDefault="003F725D" w:rsidP="003F725D">
            <w:pPr>
              <w:tabs>
                <w:tab w:val="left" w:pos="396"/>
              </w:tabs>
              <w:spacing w:after="0" w:line="240" w:lineRule="auto"/>
              <w:jc w:val="center"/>
              <w:rPr>
                <w:rFonts w:ascii="Calibri Light" w:hAnsi="Calibri Light" w:cs="Calibri Light"/>
                <w:sz w:val="22"/>
                <w:szCs w:val="22"/>
              </w:rPr>
            </w:pPr>
            <w:r>
              <w:rPr>
                <w:rFonts w:ascii="Calibri Light" w:hAnsi="Calibri Light" w:cs="Calibri Light"/>
                <w:sz w:val="22"/>
                <w:szCs w:val="22"/>
              </w:rPr>
              <w:t>300</w:t>
            </w:r>
          </w:p>
        </w:tc>
        <w:tc>
          <w:tcPr>
            <w:tcW w:w="695" w:type="pct"/>
            <w:tcBorders>
              <w:top w:val="single" w:sz="4" w:space="0" w:color="auto"/>
              <w:left w:val="nil"/>
              <w:bottom w:val="single" w:sz="4" w:space="0" w:color="auto"/>
              <w:right w:val="single" w:sz="4" w:space="0" w:color="auto"/>
            </w:tcBorders>
          </w:tcPr>
          <w:p w14:paraId="01F2BC7A" w14:textId="77777777" w:rsidR="003F725D" w:rsidRPr="001A011B" w:rsidRDefault="003F725D" w:rsidP="003F725D">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583532AA" w14:textId="77777777" w:rsidR="003F725D" w:rsidRPr="001A011B" w:rsidRDefault="003F725D" w:rsidP="003F725D">
            <w:pPr>
              <w:spacing w:after="0" w:line="240" w:lineRule="auto"/>
              <w:jc w:val="center"/>
              <w:rPr>
                <w:rFonts w:ascii="Calibri Light" w:hAnsi="Calibri Light" w:cs="Calibri Light"/>
                <w:color w:val="000000"/>
                <w:sz w:val="22"/>
                <w:szCs w:val="22"/>
              </w:rPr>
            </w:pPr>
          </w:p>
        </w:tc>
      </w:tr>
      <w:tr w:rsidR="003F725D" w:rsidRPr="001A011B" w14:paraId="4FDF058F"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2BAA0A4D" w14:textId="5385E524" w:rsidR="003F725D" w:rsidRPr="003F725D" w:rsidRDefault="003F725D" w:rsidP="008F761D">
            <w:pPr>
              <w:spacing w:after="0" w:line="240" w:lineRule="auto"/>
              <w:rPr>
                <w:rFonts w:ascii="Calibri Light" w:hAnsi="Calibri Light" w:cs="Calibri Light"/>
                <w:sz w:val="22"/>
                <w:szCs w:val="22"/>
              </w:rPr>
            </w:pPr>
            <w:r w:rsidRPr="003F725D">
              <w:rPr>
                <w:rFonts w:ascii="Calibri Light" w:hAnsi="Calibri Light" w:cs="Calibri Light"/>
                <w:sz w:val="22"/>
                <w:szCs w:val="22"/>
              </w:rPr>
              <w:t>Papildomi duomenų administravimo darbai</w:t>
            </w:r>
          </w:p>
        </w:tc>
        <w:tc>
          <w:tcPr>
            <w:tcW w:w="425" w:type="pct"/>
            <w:tcBorders>
              <w:top w:val="nil"/>
              <w:left w:val="nil"/>
              <w:bottom w:val="single" w:sz="4" w:space="0" w:color="auto"/>
              <w:right w:val="single" w:sz="4" w:space="0" w:color="auto"/>
            </w:tcBorders>
          </w:tcPr>
          <w:p w14:paraId="3559F0E8" w14:textId="2AA73041" w:rsidR="003F725D"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Val.</w:t>
            </w:r>
          </w:p>
        </w:tc>
        <w:tc>
          <w:tcPr>
            <w:tcW w:w="1044" w:type="pct"/>
            <w:tcBorders>
              <w:top w:val="nil"/>
              <w:left w:val="nil"/>
              <w:bottom w:val="single" w:sz="4" w:space="0" w:color="auto"/>
              <w:right w:val="single" w:sz="4" w:space="0" w:color="auto"/>
            </w:tcBorders>
          </w:tcPr>
          <w:p w14:paraId="567BD251" w14:textId="6AF2F013" w:rsidR="003F725D" w:rsidRDefault="003F725D" w:rsidP="003F725D">
            <w:pPr>
              <w:tabs>
                <w:tab w:val="left" w:pos="396"/>
              </w:tabs>
              <w:spacing w:after="0" w:line="240" w:lineRule="auto"/>
              <w:jc w:val="center"/>
              <w:rPr>
                <w:rFonts w:ascii="Calibri Light" w:hAnsi="Calibri Light" w:cs="Calibri Light"/>
                <w:sz w:val="22"/>
                <w:szCs w:val="22"/>
              </w:rPr>
            </w:pPr>
            <w:r>
              <w:rPr>
                <w:rFonts w:ascii="Calibri Light" w:hAnsi="Calibri Light" w:cs="Calibri Light"/>
                <w:sz w:val="22"/>
                <w:szCs w:val="22"/>
              </w:rPr>
              <w:t>2</w:t>
            </w:r>
          </w:p>
        </w:tc>
        <w:tc>
          <w:tcPr>
            <w:tcW w:w="695" w:type="pct"/>
            <w:tcBorders>
              <w:top w:val="single" w:sz="4" w:space="0" w:color="auto"/>
              <w:left w:val="nil"/>
              <w:bottom w:val="single" w:sz="4" w:space="0" w:color="auto"/>
              <w:right w:val="single" w:sz="4" w:space="0" w:color="auto"/>
            </w:tcBorders>
          </w:tcPr>
          <w:p w14:paraId="674045B0" w14:textId="77777777" w:rsidR="003F725D" w:rsidRPr="001A011B" w:rsidRDefault="003F725D" w:rsidP="003F725D">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27BE7018" w14:textId="77777777" w:rsidR="003F725D" w:rsidRPr="001A011B" w:rsidRDefault="003F725D" w:rsidP="003F725D">
            <w:pPr>
              <w:spacing w:after="0" w:line="240" w:lineRule="auto"/>
              <w:jc w:val="center"/>
              <w:rPr>
                <w:rFonts w:ascii="Calibri Light" w:hAnsi="Calibri Light" w:cs="Calibri Light"/>
                <w:color w:val="000000"/>
                <w:sz w:val="22"/>
                <w:szCs w:val="22"/>
              </w:rPr>
            </w:pPr>
          </w:p>
        </w:tc>
      </w:tr>
      <w:tr w:rsidR="003F725D" w:rsidRPr="001A011B" w14:paraId="5812D9C8"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6ED8811E" w14:textId="233A529D" w:rsidR="003F725D" w:rsidRPr="003F725D" w:rsidRDefault="003F725D" w:rsidP="008F761D">
            <w:pPr>
              <w:spacing w:after="0" w:line="240" w:lineRule="auto"/>
              <w:rPr>
                <w:rFonts w:ascii="Calibri Light" w:hAnsi="Calibri Light" w:cs="Calibri Light"/>
                <w:sz w:val="22"/>
                <w:szCs w:val="22"/>
              </w:rPr>
            </w:pPr>
            <w:r w:rsidRPr="003F725D">
              <w:rPr>
                <w:rFonts w:ascii="Calibri Light" w:hAnsi="Calibri Light" w:cs="Calibri Light"/>
                <w:sz w:val="22"/>
                <w:szCs w:val="22"/>
              </w:rPr>
              <w:lastRenderedPageBreak/>
              <w:t>Automatinio skambintuvo pranešimų kiekis</w:t>
            </w:r>
          </w:p>
        </w:tc>
        <w:tc>
          <w:tcPr>
            <w:tcW w:w="425" w:type="pct"/>
            <w:tcBorders>
              <w:top w:val="nil"/>
              <w:left w:val="nil"/>
              <w:bottom w:val="single" w:sz="4" w:space="0" w:color="auto"/>
              <w:right w:val="single" w:sz="4" w:space="0" w:color="auto"/>
            </w:tcBorders>
          </w:tcPr>
          <w:p w14:paraId="02DE5BBB" w14:textId="53AB8CF9" w:rsidR="003F725D"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1044" w:type="pct"/>
            <w:tcBorders>
              <w:top w:val="nil"/>
              <w:left w:val="nil"/>
              <w:bottom w:val="single" w:sz="4" w:space="0" w:color="auto"/>
              <w:right w:val="single" w:sz="4" w:space="0" w:color="auto"/>
            </w:tcBorders>
          </w:tcPr>
          <w:p w14:paraId="2771C3EA" w14:textId="3C200344" w:rsidR="003F725D" w:rsidRDefault="003F725D" w:rsidP="003F725D">
            <w:pPr>
              <w:tabs>
                <w:tab w:val="left" w:pos="396"/>
              </w:tabs>
              <w:spacing w:after="0" w:line="240" w:lineRule="auto"/>
              <w:jc w:val="center"/>
              <w:rPr>
                <w:rFonts w:ascii="Calibri Light" w:hAnsi="Calibri Light" w:cs="Calibri Light"/>
                <w:sz w:val="22"/>
                <w:szCs w:val="22"/>
              </w:rPr>
            </w:pPr>
            <w:r>
              <w:rPr>
                <w:rFonts w:ascii="Calibri Light" w:hAnsi="Calibri Light" w:cs="Calibri Light"/>
                <w:sz w:val="22"/>
                <w:szCs w:val="22"/>
              </w:rPr>
              <w:t>400</w:t>
            </w:r>
          </w:p>
        </w:tc>
        <w:tc>
          <w:tcPr>
            <w:tcW w:w="695" w:type="pct"/>
            <w:tcBorders>
              <w:top w:val="single" w:sz="4" w:space="0" w:color="auto"/>
              <w:left w:val="nil"/>
              <w:bottom w:val="single" w:sz="4" w:space="0" w:color="auto"/>
              <w:right w:val="single" w:sz="4" w:space="0" w:color="auto"/>
            </w:tcBorders>
          </w:tcPr>
          <w:p w14:paraId="5275BD94" w14:textId="77777777" w:rsidR="003F725D" w:rsidRPr="001A011B" w:rsidRDefault="003F725D" w:rsidP="003F725D">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09F6B1E2" w14:textId="77777777" w:rsidR="003F725D" w:rsidRPr="001A011B" w:rsidRDefault="003F725D" w:rsidP="003F725D">
            <w:pPr>
              <w:spacing w:after="0" w:line="240" w:lineRule="auto"/>
              <w:jc w:val="center"/>
              <w:rPr>
                <w:rFonts w:ascii="Calibri Light" w:hAnsi="Calibri Light" w:cs="Calibri Light"/>
                <w:color w:val="000000"/>
                <w:sz w:val="22"/>
                <w:szCs w:val="22"/>
              </w:rPr>
            </w:pPr>
          </w:p>
        </w:tc>
      </w:tr>
      <w:tr w:rsidR="003F725D" w:rsidRPr="001A011B" w14:paraId="5A4940D1"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5979C828" w14:textId="55633B30" w:rsidR="003F725D" w:rsidRPr="003F725D" w:rsidRDefault="003F725D" w:rsidP="008F761D">
            <w:pPr>
              <w:spacing w:after="0" w:line="240" w:lineRule="auto"/>
              <w:rPr>
                <w:rFonts w:ascii="Calibri Light" w:hAnsi="Calibri Light" w:cs="Calibri Light"/>
                <w:sz w:val="22"/>
                <w:szCs w:val="22"/>
              </w:rPr>
            </w:pPr>
            <w:r w:rsidRPr="003F725D">
              <w:rPr>
                <w:rFonts w:ascii="Calibri Light" w:hAnsi="Calibri Light" w:cs="Calibri Light"/>
                <w:sz w:val="22"/>
                <w:szCs w:val="22"/>
              </w:rPr>
              <w:t>Automatizuotos aptarnautų klientų apklausos (VoC - Voice of Customer) paslaugos aktyvavimas/naudojimas</w:t>
            </w:r>
          </w:p>
        </w:tc>
        <w:tc>
          <w:tcPr>
            <w:tcW w:w="425" w:type="pct"/>
            <w:tcBorders>
              <w:top w:val="nil"/>
              <w:left w:val="nil"/>
              <w:bottom w:val="single" w:sz="4" w:space="0" w:color="auto"/>
              <w:right w:val="single" w:sz="4" w:space="0" w:color="auto"/>
            </w:tcBorders>
          </w:tcPr>
          <w:p w14:paraId="30007E0C" w14:textId="4AA5DAF3" w:rsidR="003F725D"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Mėn.</w:t>
            </w:r>
          </w:p>
        </w:tc>
        <w:tc>
          <w:tcPr>
            <w:tcW w:w="1044" w:type="pct"/>
            <w:tcBorders>
              <w:top w:val="nil"/>
              <w:left w:val="nil"/>
              <w:bottom w:val="single" w:sz="4" w:space="0" w:color="auto"/>
              <w:right w:val="single" w:sz="4" w:space="0" w:color="auto"/>
            </w:tcBorders>
          </w:tcPr>
          <w:p w14:paraId="1DF07232" w14:textId="57CD88C6" w:rsidR="003F725D" w:rsidRDefault="003F725D" w:rsidP="003F725D">
            <w:pPr>
              <w:tabs>
                <w:tab w:val="left" w:pos="396"/>
              </w:tabs>
              <w:spacing w:after="0" w:line="240" w:lineRule="auto"/>
              <w:jc w:val="center"/>
              <w:rPr>
                <w:rFonts w:ascii="Calibri Light" w:hAnsi="Calibri Light" w:cs="Calibri Light"/>
                <w:sz w:val="22"/>
                <w:szCs w:val="22"/>
              </w:rPr>
            </w:pPr>
            <w:r>
              <w:rPr>
                <w:rFonts w:ascii="Calibri Light" w:hAnsi="Calibri Light" w:cs="Calibri Light"/>
                <w:sz w:val="22"/>
                <w:szCs w:val="22"/>
              </w:rPr>
              <w:t>1</w:t>
            </w:r>
          </w:p>
        </w:tc>
        <w:tc>
          <w:tcPr>
            <w:tcW w:w="695" w:type="pct"/>
            <w:tcBorders>
              <w:top w:val="single" w:sz="4" w:space="0" w:color="auto"/>
              <w:left w:val="nil"/>
              <w:bottom w:val="single" w:sz="4" w:space="0" w:color="auto"/>
              <w:right w:val="single" w:sz="4" w:space="0" w:color="auto"/>
            </w:tcBorders>
          </w:tcPr>
          <w:p w14:paraId="2C59A7DB" w14:textId="77777777" w:rsidR="003F725D" w:rsidRPr="001A011B" w:rsidRDefault="003F725D" w:rsidP="003F725D">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06893F2C" w14:textId="77777777" w:rsidR="003F725D" w:rsidRPr="001A011B" w:rsidRDefault="003F725D" w:rsidP="003F725D">
            <w:pPr>
              <w:spacing w:after="0" w:line="240" w:lineRule="auto"/>
              <w:jc w:val="center"/>
              <w:rPr>
                <w:rFonts w:ascii="Calibri Light" w:hAnsi="Calibri Light" w:cs="Calibri Light"/>
                <w:color w:val="000000"/>
                <w:sz w:val="22"/>
                <w:szCs w:val="22"/>
              </w:rPr>
            </w:pPr>
          </w:p>
        </w:tc>
      </w:tr>
      <w:tr w:rsidR="003F725D" w:rsidRPr="001A011B" w14:paraId="19B1FF24" w14:textId="77777777" w:rsidTr="003F725D">
        <w:trPr>
          <w:trHeight w:val="375"/>
        </w:trPr>
        <w:tc>
          <w:tcPr>
            <w:tcW w:w="2075" w:type="pct"/>
            <w:tcBorders>
              <w:top w:val="nil"/>
              <w:left w:val="single" w:sz="4" w:space="0" w:color="auto"/>
              <w:bottom w:val="single" w:sz="4" w:space="0" w:color="auto"/>
              <w:right w:val="single" w:sz="4" w:space="0" w:color="auto"/>
            </w:tcBorders>
            <w:noWrap/>
          </w:tcPr>
          <w:p w14:paraId="68E2579C" w14:textId="02F083E0" w:rsidR="003F725D" w:rsidRPr="003F725D" w:rsidRDefault="003F725D" w:rsidP="008F761D">
            <w:pPr>
              <w:spacing w:after="0" w:line="240" w:lineRule="auto"/>
              <w:rPr>
                <w:rFonts w:ascii="Calibri Light" w:hAnsi="Calibri Light" w:cs="Calibri Light"/>
                <w:sz w:val="22"/>
                <w:szCs w:val="22"/>
              </w:rPr>
            </w:pPr>
            <w:r w:rsidRPr="003F725D">
              <w:rPr>
                <w:rFonts w:ascii="Calibri Light" w:hAnsi="Calibri Light" w:cs="Calibri Light"/>
                <w:sz w:val="22"/>
                <w:szCs w:val="22"/>
              </w:rPr>
              <w:t>Internetinių pokalbių (angl. Live chat) administravimo kiekis</w:t>
            </w:r>
          </w:p>
        </w:tc>
        <w:tc>
          <w:tcPr>
            <w:tcW w:w="425" w:type="pct"/>
            <w:tcBorders>
              <w:top w:val="nil"/>
              <w:left w:val="nil"/>
              <w:bottom w:val="single" w:sz="4" w:space="0" w:color="auto"/>
              <w:right w:val="single" w:sz="4" w:space="0" w:color="auto"/>
            </w:tcBorders>
          </w:tcPr>
          <w:p w14:paraId="4E47E53F" w14:textId="0EA5F988" w:rsidR="003F725D" w:rsidRDefault="003F725D" w:rsidP="003F725D">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1044" w:type="pct"/>
            <w:tcBorders>
              <w:top w:val="nil"/>
              <w:left w:val="nil"/>
              <w:bottom w:val="single" w:sz="4" w:space="0" w:color="auto"/>
              <w:right w:val="single" w:sz="4" w:space="0" w:color="auto"/>
            </w:tcBorders>
          </w:tcPr>
          <w:p w14:paraId="3732791B" w14:textId="38CEE131" w:rsidR="003F725D" w:rsidRDefault="003F725D" w:rsidP="003F725D">
            <w:pPr>
              <w:tabs>
                <w:tab w:val="left" w:pos="396"/>
              </w:tabs>
              <w:spacing w:after="0" w:line="240" w:lineRule="auto"/>
              <w:jc w:val="center"/>
              <w:rPr>
                <w:rFonts w:ascii="Calibri Light" w:hAnsi="Calibri Light" w:cs="Calibri Light"/>
                <w:sz w:val="22"/>
                <w:szCs w:val="22"/>
              </w:rPr>
            </w:pPr>
            <w:r>
              <w:rPr>
                <w:rFonts w:ascii="Calibri Light" w:hAnsi="Calibri Light" w:cs="Calibri Light"/>
                <w:sz w:val="22"/>
                <w:szCs w:val="22"/>
              </w:rPr>
              <w:t>100</w:t>
            </w:r>
          </w:p>
        </w:tc>
        <w:tc>
          <w:tcPr>
            <w:tcW w:w="695" w:type="pct"/>
            <w:tcBorders>
              <w:top w:val="single" w:sz="4" w:space="0" w:color="auto"/>
              <w:left w:val="nil"/>
              <w:bottom w:val="single" w:sz="4" w:space="0" w:color="auto"/>
              <w:right w:val="single" w:sz="4" w:space="0" w:color="auto"/>
            </w:tcBorders>
          </w:tcPr>
          <w:p w14:paraId="265CC4C5" w14:textId="77777777" w:rsidR="003F725D" w:rsidRPr="001A011B" w:rsidRDefault="003F725D" w:rsidP="003F725D">
            <w:pPr>
              <w:spacing w:after="0" w:line="240" w:lineRule="auto"/>
              <w:jc w:val="center"/>
              <w:rPr>
                <w:rFonts w:ascii="Calibri Light" w:hAnsi="Calibri Light" w:cs="Calibri Light"/>
                <w:sz w:val="22"/>
                <w:szCs w:val="22"/>
              </w:rPr>
            </w:pPr>
          </w:p>
        </w:tc>
        <w:tc>
          <w:tcPr>
            <w:tcW w:w="761" w:type="pct"/>
            <w:tcBorders>
              <w:top w:val="nil"/>
              <w:left w:val="single" w:sz="4" w:space="0" w:color="auto"/>
              <w:bottom w:val="single" w:sz="4" w:space="0" w:color="auto"/>
              <w:right w:val="single" w:sz="4" w:space="0" w:color="auto"/>
            </w:tcBorders>
          </w:tcPr>
          <w:p w14:paraId="4FF589BD" w14:textId="77777777" w:rsidR="003F725D" w:rsidRPr="001A011B" w:rsidRDefault="003F725D" w:rsidP="003F725D">
            <w:pPr>
              <w:spacing w:after="0" w:line="240" w:lineRule="auto"/>
              <w:jc w:val="center"/>
              <w:rPr>
                <w:rFonts w:ascii="Calibri Light" w:hAnsi="Calibri Light" w:cs="Calibri Light"/>
                <w:color w:val="000000"/>
                <w:sz w:val="22"/>
                <w:szCs w:val="22"/>
              </w:rPr>
            </w:pPr>
          </w:p>
        </w:tc>
      </w:tr>
      <w:tr w:rsidR="00284F60" w:rsidRPr="001A011B" w14:paraId="7E40B299" w14:textId="77777777" w:rsidTr="003F725D">
        <w:trPr>
          <w:trHeight w:val="375"/>
        </w:trPr>
        <w:tc>
          <w:tcPr>
            <w:tcW w:w="4239"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761"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3F725D">
        <w:trPr>
          <w:trHeight w:val="375"/>
        </w:trPr>
        <w:tc>
          <w:tcPr>
            <w:tcW w:w="4239"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761"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3F725D">
        <w:trPr>
          <w:trHeight w:val="375"/>
        </w:trPr>
        <w:tc>
          <w:tcPr>
            <w:tcW w:w="4239"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761"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508A988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3F725D">
        <w:rPr>
          <w:rFonts w:ascii="Calibri Light" w:hAnsi="Calibri Light" w:cs="Calibri Light"/>
          <w:i/>
          <w:sz w:val="22"/>
          <w:szCs w:val="22"/>
          <w:lang w:eastAsia="en-US"/>
        </w:rPr>
        <w:t xml:space="preserve">nurodytam </w:t>
      </w:r>
      <w:r w:rsidRPr="003F725D">
        <w:rPr>
          <w:rFonts w:ascii="Calibri Light" w:hAnsi="Calibri Light" w:cs="Calibri Light"/>
          <w:i/>
          <w:sz w:val="22"/>
          <w:szCs w:val="22"/>
        </w:rPr>
        <w:t>Paslaugų</w:t>
      </w:r>
      <w:r w:rsidRPr="003F725D">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3F725D" w:rsidRDefault="00284F60" w:rsidP="00284F60">
      <w:pPr>
        <w:spacing w:after="0" w:line="240" w:lineRule="auto"/>
        <w:contextualSpacing/>
        <w:jc w:val="both"/>
        <w:rPr>
          <w:rFonts w:ascii="Calibri Light" w:hAnsi="Calibri Light" w:cs="Calibri Light"/>
          <w:b/>
          <w:sz w:val="22"/>
          <w:szCs w:val="22"/>
          <w:lang w:eastAsia="en-US"/>
        </w:rPr>
      </w:pPr>
      <w:r w:rsidRPr="003F725D">
        <w:rPr>
          <w:rFonts w:ascii="Calibri Light" w:hAnsi="Calibri Light" w:cs="Calibri Light"/>
          <w:b/>
          <w:sz w:val="22"/>
          <w:szCs w:val="22"/>
          <w:lang w:eastAsia="en-US"/>
        </w:rPr>
        <w:t xml:space="preserve">Pasirinktas </w:t>
      </w:r>
      <w:r w:rsidRPr="003F725D">
        <w:rPr>
          <w:rFonts w:ascii="Calibri Light" w:hAnsi="Calibri Light" w:cs="Calibri Light"/>
          <w:b/>
          <w:bCs/>
          <w:sz w:val="22"/>
          <w:szCs w:val="22"/>
        </w:rPr>
        <w:t xml:space="preserve">fiksuoto įkainio </w:t>
      </w:r>
      <w:r w:rsidRPr="003F725D">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3F725D" w:rsidRDefault="00284F60" w:rsidP="00284F60">
      <w:pPr>
        <w:tabs>
          <w:tab w:val="left" w:pos="540"/>
        </w:tabs>
        <w:spacing w:after="0" w:line="240" w:lineRule="auto"/>
        <w:jc w:val="both"/>
        <w:rPr>
          <w:rFonts w:ascii="Calibri Light" w:hAnsi="Calibri Light" w:cs="Calibri Light"/>
          <w:sz w:val="22"/>
          <w:szCs w:val="22"/>
          <w:lang w:eastAsia="en-US"/>
        </w:rPr>
      </w:pPr>
    </w:p>
    <w:p w14:paraId="0A395B07" w14:textId="700A599E" w:rsidR="00DB7A43" w:rsidRDefault="00284F60" w:rsidP="003F725D">
      <w:pPr>
        <w:tabs>
          <w:tab w:val="left" w:pos="540"/>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ab/>
      </w:r>
    </w:p>
    <w:p w14:paraId="1B329C9B" w14:textId="7ACC4A27" w:rsidR="008F761D" w:rsidRPr="00BF5A12" w:rsidRDefault="008F761D" w:rsidP="008F761D">
      <w:pPr>
        <w:tabs>
          <w:tab w:val="left" w:pos="401"/>
          <w:tab w:val="left" w:pos="567"/>
          <w:tab w:val="left" w:pos="2127"/>
        </w:tabs>
        <w:spacing w:before="60" w:after="60" w:line="240" w:lineRule="auto"/>
        <w:jc w:val="center"/>
        <w:rPr>
          <w:rFonts w:ascii="Calibri Light" w:eastAsia="Calibri" w:hAnsi="Calibri Light" w:cs="Calibri Light"/>
          <w:b/>
          <w:bCs/>
        </w:rPr>
      </w:pPr>
      <w:r>
        <w:rPr>
          <w:rFonts w:ascii="Calibri Light" w:eastAsia="Calibri" w:hAnsi="Calibri Light" w:cs="Calibri Light"/>
          <w:b/>
          <w:bCs/>
        </w:rPr>
        <w:t xml:space="preserve">4. </w:t>
      </w:r>
      <w:r w:rsidRPr="00BF5A12">
        <w:rPr>
          <w:rFonts w:ascii="Calibri Light" w:eastAsia="Calibri" w:hAnsi="Calibri Light" w:cs="Calibri Light"/>
          <w:b/>
          <w:bCs/>
        </w:rPr>
        <w:t xml:space="preserve">TIEKĖJO SIŪLOMI TECHNINIŲ PARAMETRŲ KRITERIJAI, UŽ KURIUOS BUS SKIRIAMI BALAI </w:t>
      </w:r>
      <w:r w:rsidR="00520722">
        <w:rPr>
          <w:rFonts w:ascii="Calibri Light" w:eastAsia="Calibri" w:hAnsi="Calibri Light" w:cs="Calibri Light"/>
          <w:b/>
          <w:bCs/>
        </w:rPr>
        <w:t xml:space="preserve">PIRKIMŲ </w:t>
      </w:r>
      <w:r w:rsidRPr="00BF5A12">
        <w:rPr>
          <w:rFonts w:ascii="Calibri Light" w:eastAsia="Calibri" w:hAnsi="Calibri Light" w:cs="Calibri Light"/>
          <w:b/>
          <w:bCs/>
        </w:rPr>
        <w:t xml:space="preserve">SĄLYGŲ </w:t>
      </w:r>
      <w:r w:rsidR="001842C7">
        <w:rPr>
          <w:rFonts w:ascii="Calibri Light" w:eastAsia="Calibri" w:hAnsi="Calibri Light" w:cs="Calibri Light"/>
          <w:b/>
          <w:bCs/>
        </w:rPr>
        <w:t>7</w:t>
      </w:r>
      <w:r w:rsidRPr="00BF5A12">
        <w:rPr>
          <w:rFonts w:ascii="Calibri Light" w:eastAsia="Calibri" w:hAnsi="Calibri Light" w:cs="Calibri Light"/>
          <w:b/>
          <w:bCs/>
        </w:rPr>
        <w:t xml:space="preserve"> PRIEDE NUMATYTA TVARKA</w:t>
      </w:r>
    </w:p>
    <w:p w14:paraId="7FAE9DAD" w14:textId="77777777" w:rsidR="008F761D" w:rsidRPr="0071680D" w:rsidRDefault="008F761D" w:rsidP="008F761D">
      <w:pPr>
        <w:tabs>
          <w:tab w:val="left" w:pos="567"/>
        </w:tabs>
        <w:spacing w:before="60" w:after="60" w:line="240" w:lineRule="auto"/>
        <w:rPr>
          <w:rFonts w:ascii="Calibri Light" w:eastAsia="Calibri" w:hAnsi="Calibri Light" w:cs="Calibri Light"/>
          <w:sz w:val="22"/>
          <w:szCs w:val="22"/>
          <w:lang w:eastAsia="en-US"/>
        </w:rPr>
      </w:pPr>
    </w:p>
    <w:p w14:paraId="68E3FEF7" w14:textId="6A2EA2BF" w:rsidR="008F761D" w:rsidRPr="0071680D" w:rsidRDefault="008F761D" w:rsidP="008F761D">
      <w:pPr>
        <w:tabs>
          <w:tab w:val="left" w:pos="0"/>
        </w:tabs>
        <w:spacing w:line="240" w:lineRule="auto"/>
        <w:ind w:firstLine="426"/>
        <w:contextualSpacing/>
        <w:jc w:val="center"/>
        <w:rPr>
          <w:rFonts w:ascii="Calibri Light" w:eastAsia="Calibri" w:hAnsi="Calibri Light" w:cs="Calibri Light"/>
          <w:b/>
          <w:sz w:val="22"/>
          <w:szCs w:val="22"/>
          <w:lang w:eastAsia="en-US"/>
        </w:rPr>
      </w:pPr>
      <w:r>
        <w:rPr>
          <w:rFonts w:ascii="Calibri Light" w:eastAsia="Calibri" w:hAnsi="Calibri Light" w:cs="Calibri Light"/>
          <w:b/>
          <w:sz w:val="22"/>
          <w:szCs w:val="22"/>
          <w:lang w:eastAsia="en-US"/>
        </w:rPr>
        <w:t>4.1.  Dedikuotų konsultantų teiksiančių paslaugas skaičius</w:t>
      </w:r>
    </w:p>
    <w:tbl>
      <w:tblPr>
        <w:tblStyle w:val="TableGrid2"/>
        <w:tblW w:w="0" w:type="auto"/>
        <w:tblLook w:val="04A0" w:firstRow="1" w:lastRow="0" w:firstColumn="1" w:lastColumn="0" w:noHBand="0" w:noVBand="1"/>
      </w:tblPr>
      <w:tblGrid>
        <w:gridCol w:w="6182"/>
        <w:gridCol w:w="3474"/>
      </w:tblGrid>
      <w:tr w:rsidR="008F761D" w:rsidRPr="0071680D" w14:paraId="48984DC4" w14:textId="77777777" w:rsidTr="008C42D3">
        <w:tc>
          <w:tcPr>
            <w:tcW w:w="618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DB93328" w14:textId="77777777" w:rsidR="008F761D" w:rsidRPr="0071680D" w:rsidRDefault="008F761D" w:rsidP="008C42D3">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347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4EC4ED0" w14:textId="17963B47" w:rsidR="008F761D" w:rsidRPr="0071680D" w:rsidRDefault="008F761D" w:rsidP="008C42D3">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Siūloma reikšmė</w:t>
            </w:r>
          </w:p>
        </w:tc>
      </w:tr>
      <w:tr w:rsidR="008F761D" w:rsidRPr="0071680D" w14:paraId="1A3377B6" w14:textId="77777777" w:rsidTr="008C42D3">
        <w:tc>
          <w:tcPr>
            <w:tcW w:w="6182" w:type="dxa"/>
            <w:tcBorders>
              <w:top w:val="single" w:sz="4" w:space="0" w:color="000000"/>
              <w:left w:val="single" w:sz="4" w:space="0" w:color="000000"/>
              <w:bottom w:val="single" w:sz="4" w:space="0" w:color="000000"/>
              <w:right w:val="single" w:sz="4" w:space="0" w:color="000000"/>
            </w:tcBorders>
            <w:hideMark/>
          </w:tcPr>
          <w:p w14:paraId="15EC27A1" w14:textId="5197EF3F" w:rsidR="008F761D" w:rsidRPr="0071680D" w:rsidRDefault="008F761D" w:rsidP="008C42D3">
            <w:pPr>
              <w:tabs>
                <w:tab w:val="left" w:pos="7655"/>
              </w:tabs>
              <w:spacing w:line="240" w:lineRule="auto"/>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Dedikuotų konsultantų teiksiančių paslaugą darbo dienomis skaičius</w:t>
            </w:r>
          </w:p>
        </w:tc>
        <w:tc>
          <w:tcPr>
            <w:tcW w:w="3474" w:type="dxa"/>
            <w:tcBorders>
              <w:top w:val="single" w:sz="4" w:space="0" w:color="000000"/>
              <w:left w:val="single" w:sz="4" w:space="0" w:color="000000"/>
              <w:bottom w:val="single" w:sz="4" w:space="0" w:color="000000"/>
              <w:right w:val="single" w:sz="4" w:space="0" w:color="000000"/>
            </w:tcBorders>
          </w:tcPr>
          <w:p w14:paraId="1FB913A6" w14:textId="5FED4BE7" w:rsidR="008F761D" w:rsidRPr="0071680D" w:rsidRDefault="008F761D" w:rsidP="008C42D3">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i/>
                <w:color w:val="0070C0"/>
                <w:sz w:val="22"/>
                <w:szCs w:val="22"/>
                <w:lang w:eastAsia="en-US" w:bidi="lt-LT"/>
              </w:rPr>
              <w:t>(nurodyti</w:t>
            </w:r>
            <w:r>
              <w:rPr>
                <w:rFonts w:ascii="Calibri Light" w:eastAsia="Times New Roman" w:hAnsi="Calibri Light" w:cs="Calibri Light"/>
                <w:b/>
                <w:bCs/>
                <w:i/>
                <w:color w:val="0070C0"/>
                <w:sz w:val="22"/>
                <w:szCs w:val="22"/>
                <w:lang w:eastAsia="en-US" w:bidi="lt-LT"/>
              </w:rPr>
              <w:t xml:space="preserve"> skaičių</w:t>
            </w:r>
            <w:r w:rsidRPr="0071680D">
              <w:rPr>
                <w:rFonts w:ascii="Calibri Light" w:eastAsia="Times New Roman" w:hAnsi="Calibri Light" w:cs="Calibri Light"/>
                <w:b/>
                <w:bCs/>
                <w:i/>
                <w:color w:val="0070C0"/>
                <w:sz w:val="22"/>
                <w:szCs w:val="22"/>
                <w:lang w:eastAsia="en-US" w:bidi="lt-LT"/>
              </w:rPr>
              <w:t>)</w:t>
            </w:r>
          </w:p>
        </w:tc>
      </w:tr>
    </w:tbl>
    <w:p w14:paraId="1CBA0932" w14:textId="3E185358" w:rsidR="008F761D" w:rsidRPr="00C27C67" w:rsidRDefault="008F761D" w:rsidP="008F761D">
      <w:pPr>
        <w:pStyle w:val="Sraopastraipa"/>
        <w:numPr>
          <w:ilvl w:val="1"/>
          <w:numId w:val="4"/>
        </w:numPr>
        <w:spacing w:after="0" w:line="240" w:lineRule="auto"/>
        <w:ind w:left="0" w:firstLine="284"/>
        <w:jc w:val="center"/>
        <w:rPr>
          <w:rFonts w:ascii="Calibri Light" w:eastAsia="Calibri" w:hAnsi="Calibri Light" w:cs="Calibri Light"/>
          <w:b/>
        </w:rPr>
      </w:pPr>
      <w:r>
        <w:rPr>
          <w:rFonts w:ascii="Calibri Light" w:eastAsia="Calibri" w:hAnsi="Calibri Light" w:cs="Calibri Light"/>
          <w:b/>
        </w:rPr>
        <w:t>Rekomendacijos apie teikiamas paslaugas</w:t>
      </w:r>
    </w:p>
    <w:tbl>
      <w:tblPr>
        <w:tblStyle w:val="TableGrid2"/>
        <w:tblW w:w="9634" w:type="dxa"/>
        <w:tblLook w:val="04A0" w:firstRow="1" w:lastRow="0" w:firstColumn="1" w:lastColumn="0" w:noHBand="0" w:noVBand="1"/>
      </w:tblPr>
      <w:tblGrid>
        <w:gridCol w:w="6556"/>
        <w:gridCol w:w="3078"/>
      </w:tblGrid>
      <w:tr w:rsidR="008F761D" w:rsidRPr="0071680D" w14:paraId="0231BF73" w14:textId="77777777" w:rsidTr="008F761D">
        <w:tc>
          <w:tcPr>
            <w:tcW w:w="655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7FF85DA" w14:textId="77777777" w:rsidR="008F761D" w:rsidRPr="0071680D" w:rsidRDefault="008F761D" w:rsidP="008F761D">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30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EC797F" w14:textId="72B71BF3" w:rsidR="008F761D" w:rsidRPr="0071680D" w:rsidRDefault="008F761D" w:rsidP="008F761D">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Siūloma reikšmė</w:t>
            </w:r>
          </w:p>
        </w:tc>
      </w:tr>
      <w:tr w:rsidR="008F761D" w:rsidRPr="0071680D" w14:paraId="308C5FD8" w14:textId="77777777" w:rsidTr="008F761D">
        <w:tc>
          <w:tcPr>
            <w:tcW w:w="6556" w:type="dxa"/>
            <w:tcBorders>
              <w:top w:val="single" w:sz="4" w:space="0" w:color="000000"/>
              <w:left w:val="single" w:sz="4" w:space="0" w:color="000000"/>
              <w:bottom w:val="single" w:sz="4" w:space="0" w:color="000000"/>
              <w:right w:val="single" w:sz="4" w:space="0" w:color="000000"/>
            </w:tcBorders>
            <w:hideMark/>
          </w:tcPr>
          <w:p w14:paraId="498A45F7" w14:textId="30E834EE" w:rsidR="008F761D" w:rsidRPr="0071680D" w:rsidRDefault="008F761D" w:rsidP="008F761D">
            <w:pPr>
              <w:tabs>
                <w:tab w:val="left" w:pos="7655"/>
              </w:tabs>
              <w:spacing w:line="240" w:lineRule="auto"/>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Pateikiamos rekomendacijos apie teikiamas paslaugas skaičius</w:t>
            </w:r>
          </w:p>
        </w:tc>
        <w:tc>
          <w:tcPr>
            <w:tcW w:w="3078" w:type="dxa"/>
            <w:tcBorders>
              <w:top w:val="single" w:sz="4" w:space="0" w:color="000000"/>
              <w:left w:val="single" w:sz="4" w:space="0" w:color="000000"/>
              <w:bottom w:val="single" w:sz="4" w:space="0" w:color="000000"/>
              <w:right w:val="single" w:sz="4" w:space="0" w:color="000000"/>
            </w:tcBorders>
          </w:tcPr>
          <w:p w14:paraId="5592247F" w14:textId="75B821E0" w:rsidR="008F761D" w:rsidRPr="0071680D" w:rsidRDefault="008F761D" w:rsidP="008F761D">
            <w:pPr>
              <w:tabs>
                <w:tab w:val="left" w:pos="7655"/>
              </w:tabs>
              <w:spacing w:line="240" w:lineRule="auto"/>
              <w:ind w:firstLine="357"/>
              <w:jc w:val="center"/>
              <w:rPr>
                <w:rFonts w:ascii="Calibri Light" w:eastAsia="Times New Roman" w:hAnsi="Calibri Light" w:cs="Calibri Light"/>
                <w:b/>
                <w:bCs/>
                <w:i/>
                <w:color w:val="0070C0"/>
                <w:sz w:val="22"/>
                <w:szCs w:val="22"/>
                <w:lang w:eastAsia="en-US" w:bidi="lt-LT"/>
              </w:rPr>
            </w:pPr>
            <w:r w:rsidRPr="0071680D">
              <w:rPr>
                <w:rFonts w:ascii="Calibri Light" w:eastAsia="Times New Roman" w:hAnsi="Calibri Light" w:cs="Calibri Light"/>
                <w:b/>
                <w:bCs/>
                <w:i/>
                <w:color w:val="0070C0"/>
                <w:sz w:val="22"/>
                <w:szCs w:val="22"/>
                <w:lang w:eastAsia="en-US" w:bidi="lt-LT"/>
              </w:rPr>
              <w:t>(nurodyti</w:t>
            </w:r>
            <w:r>
              <w:rPr>
                <w:rFonts w:ascii="Calibri Light" w:eastAsia="Times New Roman" w:hAnsi="Calibri Light" w:cs="Calibri Light"/>
                <w:b/>
                <w:bCs/>
                <w:i/>
                <w:color w:val="0070C0"/>
                <w:sz w:val="22"/>
                <w:szCs w:val="22"/>
                <w:lang w:eastAsia="en-US" w:bidi="lt-LT"/>
              </w:rPr>
              <w:t xml:space="preserve"> skaičių</w:t>
            </w:r>
            <w:r w:rsidRPr="0071680D">
              <w:rPr>
                <w:rFonts w:ascii="Calibri Light" w:eastAsia="Times New Roman" w:hAnsi="Calibri Light" w:cs="Calibri Light"/>
                <w:b/>
                <w:bCs/>
                <w:i/>
                <w:color w:val="0070C0"/>
                <w:sz w:val="22"/>
                <w:szCs w:val="22"/>
                <w:lang w:eastAsia="en-US" w:bidi="lt-LT"/>
              </w:rPr>
              <w:t>)</w:t>
            </w:r>
          </w:p>
        </w:tc>
      </w:tr>
    </w:tbl>
    <w:p w14:paraId="5160A0AF" w14:textId="56116991" w:rsidR="008F761D" w:rsidRPr="00BF5A12" w:rsidRDefault="008F761D" w:rsidP="008F761D">
      <w:pPr>
        <w:pStyle w:val="Sraopastraipa"/>
        <w:numPr>
          <w:ilvl w:val="1"/>
          <w:numId w:val="4"/>
        </w:numPr>
        <w:tabs>
          <w:tab w:val="left" w:pos="0"/>
        </w:tabs>
        <w:spacing w:after="0" w:line="240" w:lineRule="auto"/>
        <w:ind w:left="0" w:firstLine="284"/>
        <w:jc w:val="center"/>
        <w:rPr>
          <w:rFonts w:ascii="Calibri Light" w:eastAsia="Calibri" w:hAnsi="Calibri Light" w:cs="Calibri Light"/>
          <w:b/>
        </w:rPr>
      </w:pPr>
      <w:r>
        <w:rPr>
          <w:rFonts w:ascii="Calibri Light" w:eastAsia="Calibri" w:hAnsi="Calibri Light" w:cs="Calibri Light"/>
          <w:b/>
        </w:rPr>
        <w:t>Aptarnaujamų klientų skaičius</w:t>
      </w:r>
    </w:p>
    <w:tbl>
      <w:tblPr>
        <w:tblStyle w:val="TableGrid2"/>
        <w:tblW w:w="9628" w:type="dxa"/>
        <w:tblLook w:val="04A0" w:firstRow="1" w:lastRow="0" w:firstColumn="1" w:lastColumn="0" w:noHBand="0" w:noVBand="1"/>
      </w:tblPr>
      <w:tblGrid>
        <w:gridCol w:w="6172"/>
        <w:gridCol w:w="3456"/>
      </w:tblGrid>
      <w:tr w:rsidR="008F761D" w:rsidRPr="0071680D" w14:paraId="57C270A1" w14:textId="77777777" w:rsidTr="008F761D">
        <w:tc>
          <w:tcPr>
            <w:tcW w:w="61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30128C7" w14:textId="77777777" w:rsidR="008F761D" w:rsidRPr="0071680D" w:rsidRDefault="008F761D" w:rsidP="008F761D">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345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99852D" w14:textId="29C3908A" w:rsidR="008F761D" w:rsidRPr="0071680D" w:rsidRDefault="008F761D" w:rsidP="008F761D">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Siūloma reikšmė</w:t>
            </w:r>
          </w:p>
        </w:tc>
      </w:tr>
      <w:tr w:rsidR="008F761D" w:rsidRPr="0071680D" w14:paraId="78FE45DA" w14:textId="77777777" w:rsidTr="008F761D">
        <w:tc>
          <w:tcPr>
            <w:tcW w:w="6172" w:type="dxa"/>
            <w:tcBorders>
              <w:top w:val="single" w:sz="4" w:space="0" w:color="000000"/>
              <w:left w:val="single" w:sz="4" w:space="0" w:color="000000"/>
              <w:bottom w:val="single" w:sz="4" w:space="0" w:color="000000"/>
              <w:right w:val="single" w:sz="4" w:space="0" w:color="000000"/>
            </w:tcBorders>
            <w:hideMark/>
          </w:tcPr>
          <w:p w14:paraId="5967A6E1" w14:textId="25EA3499" w:rsidR="008F761D" w:rsidRPr="0071680D" w:rsidRDefault="008F761D" w:rsidP="008F761D">
            <w:pPr>
              <w:tabs>
                <w:tab w:val="left" w:pos="7655"/>
              </w:tabs>
              <w:spacing w:line="240" w:lineRule="auto"/>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Įvykdytose sutartyse aptarnaujamų klientų skaičius</w:t>
            </w:r>
          </w:p>
        </w:tc>
        <w:tc>
          <w:tcPr>
            <w:tcW w:w="3456" w:type="dxa"/>
            <w:tcBorders>
              <w:top w:val="single" w:sz="4" w:space="0" w:color="000000"/>
              <w:left w:val="single" w:sz="4" w:space="0" w:color="000000"/>
              <w:bottom w:val="single" w:sz="4" w:space="0" w:color="000000"/>
              <w:right w:val="single" w:sz="4" w:space="0" w:color="000000"/>
            </w:tcBorders>
          </w:tcPr>
          <w:p w14:paraId="5BE14395" w14:textId="4E8CC1DE" w:rsidR="008F761D" w:rsidRPr="0071680D" w:rsidRDefault="008F761D" w:rsidP="008F761D">
            <w:pPr>
              <w:tabs>
                <w:tab w:val="left" w:pos="7655"/>
              </w:tabs>
              <w:spacing w:line="240" w:lineRule="auto"/>
              <w:ind w:firstLine="357"/>
              <w:jc w:val="center"/>
              <w:rPr>
                <w:rFonts w:ascii="Calibri Light" w:eastAsia="Times New Roman" w:hAnsi="Calibri Light" w:cs="Calibri Light"/>
                <w:b/>
                <w:bCs/>
                <w:i/>
                <w:color w:val="0070C0"/>
                <w:sz w:val="22"/>
                <w:szCs w:val="22"/>
                <w:lang w:eastAsia="en-US" w:bidi="lt-LT"/>
              </w:rPr>
            </w:pPr>
            <w:r w:rsidRPr="0071680D">
              <w:rPr>
                <w:rFonts w:ascii="Calibri Light" w:eastAsia="Times New Roman" w:hAnsi="Calibri Light" w:cs="Calibri Light"/>
                <w:b/>
                <w:bCs/>
                <w:i/>
                <w:color w:val="0070C0"/>
                <w:sz w:val="22"/>
                <w:szCs w:val="22"/>
                <w:lang w:eastAsia="en-US" w:bidi="lt-LT"/>
              </w:rPr>
              <w:t>(nurodyti</w:t>
            </w:r>
            <w:r>
              <w:rPr>
                <w:rFonts w:ascii="Calibri Light" w:eastAsia="Times New Roman" w:hAnsi="Calibri Light" w:cs="Calibri Light"/>
                <w:b/>
                <w:bCs/>
                <w:i/>
                <w:color w:val="0070C0"/>
                <w:sz w:val="22"/>
                <w:szCs w:val="22"/>
                <w:lang w:eastAsia="en-US" w:bidi="lt-LT"/>
              </w:rPr>
              <w:t xml:space="preserve"> skaičių</w:t>
            </w:r>
            <w:r w:rsidRPr="0071680D">
              <w:rPr>
                <w:rFonts w:ascii="Calibri Light" w:eastAsia="Times New Roman" w:hAnsi="Calibri Light" w:cs="Calibri Light"/>
                <w:b/>
                <w:bCs/>
                <w:i/>
                <w:color w:val="0070C0"/>
                <w:sz w:val="22"/>
                <w:szCs w:val="22"/>
                <w:lang w:eastAsia="en-US" w:bidi="lt-LT"/>
              </w:rPr>
              <w:t>)</w:t>
            </w:r>
          </w:p>
        </w:tc>
      </w:tr>
    </w:tbl>
    <w:p w14:paraId="24A45901" w14:textId="77777777" w:rsidR="00520722" w:rsidRPr="001A011B" w:rsidRDefault="00520722" w:rsidP="00520722">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Pastabos:</w:t>
      </w:r>
    </w:p>
    <w:p w14:paraId="17F53F7C" w14:textId="4A3A231F" w:rsidR="008F761D" w:rsidRPr="00520722" w:rsidRDefault="00520722" w:rsidP="003F725D">
      <w:pPr>
        <w:tabs>
          <w:tab w:val="left" w:pos="540"/>
        </w:tabs>
        <w:spacing w:after="0" w:line="240" w:lineRule="auto"/>
        <w:jc w:val="both"/>
        <w:rPr>
          <w:rFonts w:ascii="Calibri Light" w:hAnsi="Calibri Light" w:cs="Calibri Light"/>
          <w:b/>
          <w:bCs/>
          <w:sz w:val="22"/>
          <w:szCs w:val="22"/>
          <w:u w:val="single"/>
          <w:lang w:eastAsia="en-US"/>
        </w:rPr>
      </w:pPr>
      <w:r>
        <w:rPr>
          <w:rFonts w:ascii="Calibri Light" w:hAnsi="Calibri Light" w:cs="Calibri Light"/>
          <w:sz w:val="22"/>
          <w:szCs w:val="22"/>
          <w:lang w:eastAsia="en-US"/>
        </w:rPr>
        <w:t xml:space="preserve">Dokumentus pagrindžiančius techninių parametrų atitikimą, nurodytus pirkimo sąlygų 7 priede, </w:t>
      </w:r>
      <w:r w:rsidRPr="00520722">
        <w:rPr>
          <w:rFonts w:ascii="Calibri Light" w:hAnsi="Calibri Light" w:cs="Calibri Light"/>
          <w:b/>
          <w:bCs/>
          <w:sz w:val="22"/>
          <w:szCs w:val="22"/>
          <w:u w:val="single"/>
          <w:lang w:eastAsia="en-US"/>
        </w:rPr>
        <w:t xml:space="preserve">pateikti kartu su pasiūlymu. </w:t>
      </w:r>
    </w:p>
    <w:p w14:paraId="7AB5600C" w14:textId="77777777" w:rsidR="008F761D" w:rsidRPr="00520722" w:rsidRDefault="008F761D" w:rsidP="003F725D">
      <w:pPr>
        <w:tabs>
          <w:tab w:val="left" w:pos="540"/>
        </w:tabs>
        <w:spacing w:after="0" w:line="240" w:lineRule="auto"/>
        <w:jc w:val="both"/>
        <w:rPr>
          <w:rFonts w:ascii="Calibri Light" w:hAnsi="Calibri Light" w:cs="Calibri Light"/>
          <w:b/>
          <w:bCs/>
          <w:sz w:val="22"/>
          <w:szCs w:val="22"/>
          <w:u w:val="single"/>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81D309C" w:rsidR="00DB7A43" w:rsidRPr="001A011B" w:rsidRDefault="00DB7A43" w:rsidP="00DB7A43">
      <w:pPr>
        <w:spacing w:after="0" w:line="240" w:lineRule="auto"/>
        <w:jc w:val="right"/>
        <w:rPr>
          <w:rFonts w:ascii="Calibri Light" w:hAnsi="Calibri Light" w:cs="Calibri Light"/>
          <w:sz w:val="22"/>
          <w:szCs w:val="22"/>
        </w:rPr>
      </w:pPr>
      <w:r w:rsidRPr="008F761D">
        <w:rPr>
          <w:rFonts w:ascii="Calibri Light" w:hAnsi="Calibri Light" w:cs="Calibri Light"/>
          <w:iCs/>
          <w:sz w:val="22"/>
          <w:szCs w:val="22"/>
          <w:lang w:eastAsia="en-US"/>
        </w:rPr>
        <w:t>3</w:t>
      </w:r>
      <w:r w:rsidRPr="008F761D">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6433577"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8F761D">
        <w:rPr>
          <w:rFonts w:ascii="Calibri Light" w:hAnsi="Calibri Light" w:cs="Calibri Light"/>
          <w:iCs/>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8F761D"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751117E" w:rsidR="00DB7A43" w:rsidRPr="001A011B" w:rsidRDefault="00DB7A43" w:rsidP="00DB7A43">
      <w:pPr>
        <w:spacing w:after="0" w:line="240" w:lineRule="auto"/>
        <w:jc w:val="right"/>
        <w:rPr>
          <w:rFonts w:ascii="Calibri Light" w:hAnsi="Calibri Light" w:cs="Calibri Light"/>
          <w:sz w:val="22"/>
          <w:szCs w:val="22"/>
          <w:lang w:eastAsia="en-US"/>
        </w:rPr>
      </w:pPr>
      <w:r w:rsidRPr="008F761D">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 xml:space="preserve">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w:t>
      </w:r>
      <w:r w:rsidRPr="006816C4">
        <w:rPr>
          <w:rFonts w:ascii="Calibri Light" w:hAnsi="Calibri Light" w:cs="Calibri Light"/>
          <w:iCs/>
          <w:color w:val="000000" w:themeColor="text1"/>
          <w:sz w:val="22"/>
          <w:szCs w:val="22"/>
          <w:lang w:eastAsia="en-US"/>
        </w:rPr>
        <w:lastRenderedPageBreak/>
        <w:t>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254507"/>
    <w:multiLevelType w:val="multilevel"/>
    <w:tmpl w:val="C05C3400"/>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178470852">
    <w:abstractNumId w:val="2"/>
  </w:num>
  <w:num w:numId="2" w16cid:durableId="1808619421">
    <w:abstractNumId w:val="0"/>
  </w:num>
  <w:num w:numId="3" w16cid:durableId="1945839402">
    <w:abstractNumId w:val="1"/>
  </w:num>
  <w:num w:numId="4" w16cid:durableId="3837939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842C7"/>
    <w:rsid w:val="001A011B"/>
    <w:rsid w:val="001B1224"/>
    <w:rsid w:val="001F2F96"/>
    <w:rsid w:val="00222371"/>
    <w:rsid w:val="00237087"/>
    <w:rsid w:val="0028426A"/>
    <w:rsid w:val="00284F60"/>
    <w:rsid w:val="002C648D"/>
    <w:rsid w:val="00333991"/>
    <w:rsid w:val="0037197B"/>
    <w:rsid w:val="00394E63"/>
    <w:rsid w:val="00397301"/>
    <w:rsid w:val="003F725D"/>
    <w:rsid w:val="00455201"/>
    <w:rsid w:val="00520722"/>
    <w:rsid w:val="00576B91"/>
    <w:rsid w:val="005B4AF0"/>
    <w:rsid w:val="00652D4C"/>
    <w:rsid w:val="006816C4"/>
    <w:rsid w:val="006C2CB4"/>
    <w:rsid w:val="00752E07"/>
    <w:rsid w:val="007F23F2"/>
    <w:rsid w:val="007F7DB5"/>
    <w:rsid w:val="008536D2"/>
    <w:rsid w:val="00882E68"/>
    <w:rsid w:val="008F761D"/>
    <w:rsid w:val="00925D44"/>
    <w:rsid w:val="00983DA8"/>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A0A4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761D"/>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8F761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F7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5680</Words>
  <Characters>3239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28</cp:revision>
  <dcterms:created xsi:type="dcterms:W3CDTF">2023-09-21T06:47:00Z</dcterms:created>
  <dcterms:modified xsi:type="dcterms:W3CDTF">2025-10-10T11:36:00Z</dcterms:modified>
</cp:coreProperties>
</file>